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  <w:shd w:val="clear" w:color="auto" w:fill="94C83E"/>
        </w:rPr>
        <w:t>ВАКАНСИИ</w:t>
      </w: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МБДОУ детского сада  "Берёзка" </w:t>
      </w:r>
      <w:proofErr w:type="spellStart"/>
      <w:r w:rsidRPr="004605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4605BB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4605BB">
        <w:rPr>
          <w:rFonts w:ascii="Times New Roman" w:eastAsia="Times New Roman" w:hAnsi="Times New Roman" w:cs="Times New Roman"/>
          <w:sz w:val="28"/>
          <w:szCs w:val="28"/>
        </w:rPr>
        <w:t>иховидовский</w:t>
      </w:r>
      <w:proofErr w:type="spellEnd"/>
      <w:r w:rsidRPr="004605BB">
        <w:rPr>
          <w:rFonts w:ascii="Times New Roman" w:eastAsia="Times New Roman" w:hAnsi="Times New Roman" w:cs="Times New Roman"/>
          <w:sz w:val="28"/>
          <w:szCs w:val="28"/>
        </w:rPr>
        <w:t xml:space="preserve"> - 15 мест.</w:t>
      </w: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</w:rPr>
        <w:t>В учреждении функционирует 1 разновозрастная группа</w:t>
      </w: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имеется 8 </w:t>
      </w:r>
      <w:proofErr w:type="gramStart"/>
      <w:r w:rsidRPr="004605BB">
        <w:rPr>
          <w:rFonts w:ascii="Times New Roman" w:eastAsia="Times New Roman" w:hAnsi="Times New Roman" w:cs="Times New Roman"/>
          <w:sz w:val="28"/>
          <w:szCs w:val="28"/>
        </w:rPr>
        <w:t>вакантных</w:t>
      </w:r>
      <w:proofErr w:type="gramEnd"/>
      <w:r w:rsidRPr="004605BB">
        <w:rPr>
          <w:rFonts w:ascii="Times New Roman" w:eastAsia="Times New Roman" w:hAnsi="Times New Roman" w:cs="Times New Roman"/>
          <w:sz w:val="28"/>
          <w:szCs w:val="28"/>
        </w:rPr>
        <w:t xml:space="preserve"> места.</w:t>
      </w: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</w:rPr>
        <w:t>Проектная мощность филиала МБДОУ детский сад "Берёзка" х. Грачев - 20 мест.</w:t>
      </w: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</w:rPr>
        <w:t>В учреждении функционирует 1 разновозрастная группа.</w:t>
      </w:r>
    </w:p>
    <w:p w:rsidR="004605BB" w:rsidRPr="004605BB" w:rsidRDefault="004605BB" w:rsidP="00460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5B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имеется  4 </w:t>
      </w:r>
      <w:proofErr w:type="gramStart"/>
      <w:r w:rsidRPr="004605BB">
        <w:rPr>
          <w:rFonts w:ascii="Times New Roman" w:eastAsia="Times New Roman" w:hAnsi="Times New Roman" w:cs="Times New Roman"/>
          <w:sz w:val="28"/>
          <w:szCs w:val="28"/>
        </w:rPr>
        <w:t>вакантных</w:t>
      </w:r>
      <w:proofErr w:type="gramEnd"/>
      <w:r w:rsidRPr="004605BB">
        <w:rPr>
          <w:rFonts w:ascii="Times New Roman" w:eastAsia="Times New Roman" w:hAnsi="Times New Roman" w:cs="Times New Roman"/>
          <w:sz w:val="28"/>
          <w:szCs w:val="28"/>
        </w:rPr>
        <w:t xml:space="preserve"> места.</w:t>
      </w:r>
    </w:p>
    <w:p w:rsidR="008144D4" w:rsidRDefault="008144D4"/>
    <w:sectPr w:rsidR="0081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605BB"/>
    <w:rsid w:val="004605BB"/>
    <w:rsid w:val="0081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2016-02-27T10:07:00Z</dcterms:created>
  <dcterms:modified xsi:type="dcterms:W3CDTF">2016-02-27T10:07:00Z</dcterms:modified>
</cp:coreProperties>
</file>